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4DB4">
        <w:rPr>
          <w:rFonts w:asciiTheme="minorHAnsi" w:hAnsiTheme="minorHAnsi" w:cs="Arial"/>
          <w:b/>
          <w:lang w:val="en-ZA"/>
        </w:rPr>
        <w:t>22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0A144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FRC266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144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144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A144D">
        <w:rPr>
          <w:rFonts w:asciiTheme="minorHAnsi" w:hAnsiTheme="minorHAnsi" w:cs="Arial"/>
          <w:lang w:val="en-ZA"/>
        </w:rPr>
        <w:t>23 February 2018</w:t>
      </w:r>
      <w:r>
        <w:rPr>
          <w:rFonts w:asciiTheme="minorHAnsi" w:hAnsiTheme="minorHAnsi" w:cs="Arial"/>
          <w:lang w:val="en-ZA"/>
        </w:rPr>
        <w:t xml:space="preserve"> of </w:t>
      </w:r>
      <w:r w:rsidR="000A144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A144D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144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0A144D" w:rsidRDefault="000A144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9126B" w:rsidRDefault="00344DB4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E9126B" w:rsidRPr="003C5886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https://www.jse.co.za/content/JSEPricingSupplementsItems/2014/BondDocuments/FRC266%20Pricing%20Supplement%2020180223.pdf</w:t>
        </w:r>
      </w:hyperlink>
      <w:r w:rsidR="00E9126B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E9126B" w:rsidRDefault="00E9126B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144D" w:rsidRDefault="000A144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44D" w:rsidRPr="000A144D" w:rsidRDefault="000A144D" w:rsidP="000A14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0A144D">
        <w:rPr>
          <w:rFonts w:asciiTheme="minorHAnsi" w:hAnsiTheme="minorHAnsi" w:cs="Arial"/>
          <w:lang w:val="en-ZA"/>
        </w:rPr>
        <w:t>Evania</w:t>
      </w:r>
      <w:proofErr w:type="spellEnd"/>
      <w:r w:rsidRPr="000A144D">
        <w:rPr>
          <w:rFonts w:asciiTheme="minorHAnsi" w:hAnsiTheme="minorHAnsi" w:cs="Arial"/>
          <w:lang w:val="en-ZA"/>
        </w:rPr>
        <w:t xml:space="preserve"> Moodley</w:t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  <w:t xml:space="preserve">                         RMB</w:t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  <w:t xml:space="preserve">      +27 11 2821389</w:t>
      </w:r>
    </w:p>
    <w:p w:rsidR="007F4679" w:rsidRPr="00F64748" w:rsidRDefault="000A144D" w:rsidP="000A14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A144D">
        <w:rPr>
          <w:rFonts w:asciiTheme="minorHAnsi" w:hAnsiTheme="minorHAnsi" w:cs="Arial"/>
          <w:lang w:val="en-ZA"/>
        </w:rPr>
        <w:t>Corporate Actions</w:t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  <w:t xml:space="preserve">           JSE</w:t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</w:r>
      <w:r w:rsidRPr="000A144D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14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14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4D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4D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44D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DB4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26B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66%20Pricing%20Supplement%202018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E5BE7A6-1BD8-45BF-953B-FA3D64332482}"/>
</file>

<file path=customXml/itemProps2.xml><?xml version="1.0" encoding="utf-8"?>
<ds:datastoreItem xmlns:ds="http://schemas.openxmlformats.org/officeDocument/2006/customXml" ds:itemID="{03A5069B-1126-4E2C-BA0D-C0FC53B4CFC2}"/>
</file>

<file path=customXml/itemProps3.xml><?xml version="1.0" encoding="utf-8"?>
<ds:datastoreItem xmlns:ds="http://schemas.openxmlformats.org/officeDocument/2006/customXml" ds:itemID="{1A12077F-17C0-4561-AC59-FC57C4437F4C}"/>
</file>

<file path=customXml/itemProps4.xml><?xml version="1.0" encoding="utf-8"?>
<ds:datastoreItem xmlns:ds="http://schemas.openxmlformats.org/officeDocument/2006/customXml" ds:itemID="{6147766F-FDF7-4EE5-8AFD-195014469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2018-02-22T08:20:00Z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